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1A" w:rsidRPr="008539BC" w:rsidRDefault="00843E1A" w:rsidP="00843E1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43E1A">
      <w:pPr>
        <w:jc w:val="right"/>
        <w:rPr>
          <w:sz w:val="26"/>
          <w:szCs w:val="26"/>
        </w:rPr>
      </w:pPr>
    </w:p>
    <w:p w:rsidR="00843E1A" w:rsidRDefault="00843E1A" w:rsidP="00843E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43E1A" w:rsidRDefault="00843E1A" w:rsidP="00843E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43E1A" w:rsidRDefault="00843E1A" w:rsidP="00843E1A">
      <w:pPr>
        <w:jc w:val="center"/>
        <w:rPr>
          <w:b/>
          <w:sz w:val="26"/>
          <w:szCs w:val="26"/>
        </w:rPr>
      </w:pPr>
    </w:p>
    <w:p w:rsidR="00843E1A" w:rsidRDefault="00843E1A" w:rsidP="00843E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43E1A" w:rsidRDefault="00843E1A" w:rsidP="00843E1A">
      <w:pPr>
        <w:jc w:val="center"/>
        <w:rPr>
          <w:b/>
          <w:sz w:val="26"/>
          <w:szCs w:val="26"/>
        </w:rPr>
      </w:pPr>
    </w:p>
    <w:p w:rsidR="00843E1A" w:rsidRDefault="00843E1A" w:rsidP="00843E1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43E1A" w:rsidRDefault="00843E1A" w:rsidP="00843E1A">
      <w:pPr>
        <w:jc w:val="center"/>
        <w:rPr>
          <w:sz w:val="26"/>
          <w:szCs w:val="26"/>
        </w:rPr>
      </w:pPr>
    </w:p>
    <w:p w:rsidR="0070370A" w:rsidRDefault="00C30004" w:rsidP="00843E1A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25.03.2021                                                                                                   № 291</w:t>
      </w:r>
    </w:p>
    <w:p w:rsidR="00C30004" w:rsidRDefault="00C30004" w:rsidP="00843E1A">
      <w:pPr>
        <w:jc w:val="both"/>
        <w:rPr>
          <w:sz w:val="26"/>
          <w:szCs w:val="26"/>
        </w:rPr>
      </w:pPr>
    </w:p>
    <w:p w:rsidR="0070370A" w:rsidRDefault="0029419C" w:rsidP="0070370A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февраля 2021 года № 75 «Об утверждении Правил предоставления субсидии Автономному учреждению «Центр культуры, библиотечного обслуживания и спорта Усть-Кубинского района»</w:t>
      </w:r>
    </w:p>
    <w:p w:rsidR="0029419C" w:rsidRDefault="0029419C" w:rsidP="0070370A">
      <w:pPr>
        <w:jc w:val="center"/>
        <w:rPr>
          <w:sz w:val="26"/>
          <w:szCs w:val="26"/>
        </w:rPr>
      </w:pPr>
    </w:p>
    <w:p w:rsidR="0029419C" w:rsidRDefault="0029419C" w:rsidP="0070370A">
      <w:pPr>
        <w:jc w:val="center"/>
        <w:rPr>
          <w:sz w:val="26"/>
          <w:szCs w:val="26"/>
        </w:rPr>
      </w:pPr>
    </w:p>
    <w:p w:rsidR="0029419C" w:rsidRDefault="0029419C" w:rsidP="0029419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78.1 Бюджетного кодекса Российской Федерации</w:t>
      </w:r>
      <w:r w:rsidR="008729EA">
        <w:rPr>
          <w:sz w:val="26"/>
          <w:szCs w:val="26"/>
        </w:rPr>
        <w:t>, постановл</w:t>
      </w:r>
      <w:r>
        <w:rPr>
          <w:sz w:val="26"/>
          <w:szCs w:val="26"/>
        </w:rPr>
        <w:t>ением Правительства Российской Федерации</w:t>
      </w:r>
      <w:r w:rsidR="00EB4981">
        <w:rPr>
          <w:sz w:val="26"/>
          <w:szCs w:val="26"/>
        </w:rPr>
        <w:t xml:space="preserve"> от 22 февраля 2020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субсидии на иные цели», ст. 43 Устава района администрация района</w:t>
      </w:r>
    </w:p>
    <w:p w:rsidR="00EB4981" w:rsidRDefault="00EB4981" w:rsidP="0029419C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57040" w:rsidRDefault="00EB4981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4 Правил предоставления субсидии Автономному учреждению «Центр культуры, библиотечного обслуживания и спорта Усть-Кубинского района», утвержденные постановлением администрации Усть-Кубинского</w:t>
      </w:r>
      <w:r w:rsidR="00757040">
        <w:rPr>
          <w:sz w:val="26"/>
          <w:szCs w:val="26"/>
        </w:rPr>
        <w:t xml:space="preserve"> муниципального района от 5 февраля 2021 года № 75 «Об утверждении Правил предоставления субсидии Автономному учреждению «Центр культуры, библиотечного обслуживания и спорта Усть-Кубинского района», изложить в следующей редакции:</w:t>
      </w:r>
    </w:p>
    <w:p w:rsidR="00757040" w:rsidRDefault="00757040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«4. Размер субсидии на 2021-2022 год</w:t>
      </w:r>
      <w:r w:rsidR="004962E1">
        <w:rPr>
          <w:sz w:val="26"/>
          <w:szCs w:val="26"/>
        </w:rPr>
        <w:t>ы</w:t>
      </w:r>
      <w:r>
        <w:rPr>
          <w:sz w:val="26"/>
          <w:szCs w:val="26"/>
        </w:rPr>
        <w:t xml:space="preserve"> установлен решением Представительного Собрания района от 24 декабря 2020 года № 57 «О бюджете Усть-Кубинского муниципального района на 2021 год и плановый период 2022 и 2023 годов» в общей сумме 11 083,4 тыс. рублей, из них:</w:t>
      </w:r>
    </w:p>
    <w:p w:rsidR="00757040" w:rsidRDefault="00757040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-на 2021 год в размере 9306,2 тыс. рублей;</w:t>
      </w:r>
    </w:p>
    <w:p w:rsidR="00757040" w:rsidRDefault="00757040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-на 2022 год в размере 1777,2 тыс. рублей».</w:t>
      </w:r>
    </w:p>
    <w:p w:rsidR="00757040" w:rsidRDefault="00757040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обнародования.</w:t>
      </w:r>
    </w:p>
    <w:p w:rsidR="00757040" w:rsidRDefault="00757040" w:rsidP="00757040">
      <w:pPr>
        <w:jc w:val="both"/>
        <w:rPr>
          <w:sz w:val="26"/>
          <w:szCs w:val="26"/>
        </w:rPr>
      </w:pPr>
    </w:p>
    <w:p w:rsidR="00757040" w:rsidRDefault="00757040" w:rsidP="00757040">
      <w:pPr>
        <w:jc w:val="both"/>
        <w:rPr>
          <w:sz w:val="26"/>
          <w:szCs w:val="26"/>
        </w:rPr>
      </w:pPr>
    </w:p>
    <w:p w:rsidR="00757040" w:rsidRDefault="00757040" w:rsidP="00757040">
      <w:pPr>
        <w:jc w:val="both"/>
        <w:rPr>
          <w:sz w:val="26"/>
          <w:szCs w:val="26"/>
        </w:rPr>
      </w:pPr>
    </w:p>
    <w:p w:rsidR="00757040" w:rsidRDefault="00757040" w:rsidP="0075704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EB4981" w:rsidRPr="00EB4981" w:rsidRDefault="00EB4981" w:rsidP="0029419C">
      <w:pPr>
        <w:jc w:val="both"/>
        <w:rPr>
          <w:sz w:val="26"/>
          <w:szCs w:val="26"/>
        </w:rPr>
      </w:pPr>
    </w:p>
    <w:sectPr w:rsidR="00EB4981" w:rsidRPr="00EB4981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43E1A"/>
    <w:rsid w:val="0029419C"/>
    <w:rsid w:val="0033243C"/>
    <w:rsid w:val="003F1748"/>
    <w:rsid w:val="00442221"/>
    <w:rsid w:val="004962E1"/>
    <w:rsid w:val="005E68AA"/>
    <w:rsid w:val="0070370A"/>
    <w:rsid w:val="00757040"/>
    <w:rsid w:val="00843E1A"/>
    <w:rsid w:val="008729EA"/>
    <w:rsid w:val="008C0A30"/>
    <w:rsid w:val="00C30004"/>
    <w:rsid w:val="00D50809"/>
    <w:rsid w:val="00EB4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1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2021-03-16T06:24:00Z</cp:lastPrinted>
  <dcterms:created xsi:type="dcterms:W3CDTF">2021-03-16T05:26:00Z</dcterms:created>
  <dcterms:modified xsi:type="dcterms:W3CDTF">2021-03-25T09:04:00Z</dcterms:modified>
</cp:coreProperties>
</file>